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63666.xml.htm"/>
      <w:bookmarkStart w:id="1" w:name="kswkform4_17895636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Kessel William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4200 E BELTLINE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RAPIDS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INDEPENDENT BANK CORP /MI/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IBCP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10"/>
        <w:gridCol w:w="459"/>
        <w:gridCol w:w="756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9,122.21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</w:t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37.1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159,736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37.17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159,542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37.18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159,342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37.19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159,147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37.25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159,041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37.3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158,636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37.36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158,036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37.38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157,936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37.41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157,836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s/Darcy J. Benjamin,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0904" TargetMode="External"/><Relationship Id="rId5" Type="http://schemas.openxmlformats.org/officeDocument/2006/relationships/hyperlink" Target="http://www.sec.gov/cgi-bin/browse-edgar?action=getcompany&amp;CIK=00000393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3418</Characters>
  <CharactersWithSpaces>3926</CharactersWithSpaces>
  <Paragraphs>164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