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0001725163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INDEPENDENT BANK CORP /MI/ 000-07818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4200 E BELTLINE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RAPIDS</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49525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8003550641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Ervin Patrick J</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Justin Cattaneo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49785 Vandyke Avenue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86875.00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Shelby Township  MI</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48317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20606157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08/29/2020 Stock grant</w:t>
      </w:r>
      <w:r>
        <w:rPr>
          <w:sz w:val="20"/>
          <w:szCs w:val="20"/>
          <w:color w:val="auto"/>
        </w:rPr>
        <w:tab/>
      </w:r>
      <w:r>
        <w:rPr>
          <w:rFonts w:ascii="Times New Roman" w:cs="Times New Roman" w:eastAsia="Times New Roman" w:hAnsi="Times New Roman"/>
          <w:sz w:val="22"/>
          <w:szCs w:val="22"/>
          <w:color w:val="auto"/>
        </w:rPr>
        <w:t xml:space="preserve">Patrick Ervin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5819</w:t>
      </w:r>
      <w:r>
        <w:rPr>
          <w:sz w:val="20"/>
          <w:szCs w:val="20"/>
          <w:color w:val="auto"/>
        </w:rPr>
        <w:tab/>
      </w:r>
      <w:r>
        <w:rPr>
          <w:rFonts w:ascii="Times New Roman" w:cs="Times New Roman" w:eastAsia="Times New Roman" w:hAnsi="Times New Roman"/>
          <w:sz w:val="21"/>
          <w:szCs w:val="21"/>
          <w:color w:val="auto"/>
        </w:rPr>
        <w:t>08/29/2020 Stock</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Patrick Ervin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2026-06-09T14:28:11Z</dcterms:created>
  <dcterms:modified xsi:type="dcterms:W3CDTF">2026-06-09T14:28:11Z</dcterms:modified>
</cp:coreProperties>
</file>